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jc w:val="right"/>
        <w:contextualSpacing/>
      </w:pPr>
      <w:r>
        <w:rPr/>
        <w:t xml:space="preserve">PRICE LIST: Karl Hartman</w:t>
      </w:r>
    </w:p>
    <w:p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</w:tblPr>
      <w:tblGrid>
        <w:gridCol w:w="1984"/>
        <w:gridCol w:w="5103"/>
        <w:gridCol w:w="2489"/>
      </w:tblGrid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74600" cy="108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br/>
            </w:r>
            <w:r>
              <w:rPr>
                <w:i/>
              </w:rPr>
              <w:t xml:space="preserve">Virga</w:t>
            </w:r>
            <w:r>
              <w:rPr/>
              <w:t xml:space="preserve">, 2014-2025</w:t>
            </w:r>
            <w:r>
              <w:br/>
            </w:r>
            <w:r>
              <w:rPr/>
              <w:t xml:space="preserve">signed lower right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36 x 36 in.</w:t>
            </w:r>
            <w:r>
              <w:br/>
            </w:r>
            <w:r>
              <w:rPr/>
              <w:t xml:space="preserve">(38 x 38 in. framed)</w:t>
            </w:r>
            <w:r>
              <w:br/>
            </w:r>
            <w:r>
              <w:br/>
            </w:r>
            <w:r>
              <w:rPr/>
              <w:t xml:space="preserve">(KHA029)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$ 6,000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69200" cy="1080000"/>
                  <wp:effectExtent l="0" t="0" r="0" b="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2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Fourth of July</w:t>
            </w:r>
            <w:r>
              <w:rPr/>
              <w:t xml:space="preserve">, 2017</w:t>
            </w:r>
            <w:r>
              <w:br/>
            </w:r>
            <w:r>
              <w:rPr/>
              <w:t xml:space="preserve">Oil on canvas over board</w:t>
            </w:r>
            <w:r>
              <w:br/>
            </w:r>
            <w:r>
              <w:rPr/>
              <w:t xml:space="preserve">34.0h x 34.0w in</w:t>
            </w:r>
            <w:r>
              <w:br/>
            </w:r>
            <w:r>
              <w:rPr/>
              <w:t xml:space="preserve">86.36h x 86.36w cm</w:t>
            </w:r>
            <w:r>
              <w:br/>
            </w:r>
            <w:r>
              <w:rPr/>
              <w:t xml:space="preserve">(KHA002)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$ 5,800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624600"/>
                  <wp:effectExtent l="0" t="0" r="0" b="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3.jp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2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Dust</w:t>
            </w:r>
            <w:r>
              <w:rPr/>
              <w:t xml:space="preserve">, 2012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18.0h x 31.0w in</w:t>
            </w:r>
            <w:r>
              <w:br/>
            </w:r>
            <w:r>
              <w:rPr/>
              <w:t xml:space="preserve">45.72h x 78.74w cm</w:t>
            </w:r>
            <w:r>
              <w:br/>
            </w:r>
            <w:r>
              <w:rPr/>
              <w:t xml:space="preserve">(KHA023)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766800"/>
                  <wp:effectExtent l="0" t="0" r="0" b="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4.jp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Charm of Finches</w:t>
            </w:r>
            <w:r>
              <w:rPr/>
              <w:t xml:space="preserve">, 2022</w:t>
            </w:r>
            <w:r>
              <w:br/>
            </w:r>
            <w:r>
              <w:rPr/>
              <w:t xml:space="preserve">signed lower right "Karl Hartman"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17.0h x 24.0w in</w:t>
            </w:r>
            <w:r>
              <w:br/>
            </w:r>
            <w:r>
              <w:rPr/>
              <w:t xml:space="preserve">43.18h x 60.96w cm</w:t>
            </w:r>
            <w:r>
              <w:br/>
            </w:r>
            <w:r>
              <w:rPr/>
              <w:t xml:space="preserve">(KHA031)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63800" cy="1080000"/>
                  <wp:effectExtent l="0" t="0" r="0" b="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5.jp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br/>
            </w:r>
            <w:r>
              <w:rPr>
                <w:i/>
              </w:rPr>
              <w:t xml:space="preserve">Homesteaders</w:t>
            </w:r>
            <w:r>
              <w:rPr/>
              <w:t xml:space="preserve">, 2024</w:t>
            </w:r>
            <w:r>
              <w:br/>
            </w:r>
            <w:r>
              <w:rPr/>
              <w:t xml:space="preserve">oil on aluminum</w:t>
            </w:r>
            <w:r>
              <w:br/>
            </w:r>
            <w:r>
              <w:rPr/>
              <w:t xml:space="preserve">20 x 20 in</w:t>
            </w:r>
            <w:r>
              <w:br/>
            </w:r>
            <w:r>
              <w:rPr/>
              <w:t xml:space="preserve">(KHA039)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847800" cy="1080000"/>
                  <wp:effectExtent l="0" t="0" r="0" b="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6.jp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American, b. 1956</w:t>
            </w:r>
            <w:r>
              <w:br/>
            </w:r>
            <w:r>
              <w:rPr>
                <w:i/>
              </w:rPr>
              <w:t xml:space="preserve">Sun Halo</w:t>
            </w:r>
            <w:r>
              <w:rPr/>
              <w:t xml:space="preserve">, 2025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28.25 x 22 in.</w:t>
            </w:r>
            <w:r>
              <w:br/>
            </w:r>
            <w:r>
              <w:rPr/>
              <w:t xml:space="preserve">(KHA044)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$ 4,800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473400"/>
                  <wp:effectExtent l="0" t="0" r="0" b="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7.jp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7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br/>
            </w:r>
            <w:r>
              <w:rPr>
                <w:i/>
              </w:rPr>
              <w:t xml:space="preserve">Lone Cottonwood</w:t>
            </w:r>
            <w:r>
              <w:rPr/>
              <w:t xml:space="preserve">, c. 1999</w:t>
            </w:r>
            <w:r>
              <w:br/>
            </w:r>
            <w:r>
              <w:rPr/>
              <w:t xml:space="preserve">signed lower right: Karl Hartman</w:t>
            </w:r>
            <w:r>
              <w:br/>
            </w:r>
            <w:r>
              <w:rPr/>
              <w:t xml:space="preserve">oil on canvas mounted to panel</w:t>
            </w:r>
            <w:r>
              <w:br/>
            </w:r>
            <w:r>
              <w:rPr/>
              <w:t xml:space="preserve">14.5 x 32.5 in.</w:t>
            </w:r>
            <w:r>
              <w:br/>
            </w:r>
            <w:r>
              <w:rPr/>
              <w:t xml:space="preserve">(KHA048)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$ 4,600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727200"/>
                  <wp:effectExtent l="0" t="0" r="0" b="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8.jp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Black Birds in Leaves</w:t>
            </w:r>
            <w:r>
              <w:rPr/>
              <w:t xml:space="preserve">, 2024</w:t>
            </w:r>
            <w:r>
              <w:br/>
            </w:r>
            <w:r>
              <w:rPr/>
              <w:t xml:space="preserve">oil on aluminum</w:t>
            </w:r>
            <w:r>
              <w:br/>
            </w:r>
            <w:r>
              <w:rPr/>
              <w:t xml:space="preserve">17.0h x 24.0w in</w:t>
            </w:r>
            <w:r>
              <w:br/>
            </w:r>
            <w:r>
              <w:rPr/>
              <w:t xml:space="preserve">41.91h x 60.96w cm</w:t>
            </w:r>
            <w:r>
              <w:br/>
            </w:r>
            <w:r>
              <w:rPr/>
              <w:t xml:space="preserve">(KHA036)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$ 4,500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649800" cy="1080000"/>
                  <wp:effectExtent l="0" t="0" r="0" b="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9.jp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American, b. 1956</w:t>
            </w:r>
            <w:r>
              <w:br/>
            </w:r>
            <w:r>
              <w:rPr>
                <w:i/>
              </w:rPr>
              <w:t xml:space="preserve">Reflections of Cows</w:t>
            </w:r>
            <w:r>
              <w:rPr/>
              <w:t xml:space="preserve">, 2008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wood panel</w:t>
            </w:r>
            <w:r>
              <w:br/>
            </w:r>
            <w:r>
              <w:rPr/>
              <w:t xml:space="preserve">26 x 16 in.</w:t>
            </w:r>
            <w:r>
              <w:br/>
            </w:r>
            <w:r>
              <w:rPr/>
              <w:t xml:space="preserve">(KHA045)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$ 4,500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709199" cy="1080000"/>
                  <wp:effectExtent l="0" t="0" r="0" b="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10.jp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19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Compass Flower on the Cimarron River</w:t>
            </w:r>
            <w:r>
              <w:rPr/>
              <w:t xml:space="preserve">, 2020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30.0h x 20.0w in</w:t>
            </w:r>
            <w:r>
              <w:br/>
            </w:r>
            <w:r>
              <w:rPr/>
              <w:t xml:space="preserve">76.2h x 50.8w cm</w:t>
            </w:r>
            <w:r>
              <w:br/>
            </w:r>
            <w:r>
              <w:rPr/>
              <w:t xml:space="preserve">(KHA019)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$ 4,400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78061" cy="1080000"/>
                  <wp:effectExtent l="0" t="0" r="0" b="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11.jp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06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br/>
            </w:r>
            <w:r>
              <w:rPr>
                <w:i/>
              </w:rPr>
              <w:t xml:space="preserve">Stump Blossoms</w:t>
            </w:r>
            <w:r>
              <w:rPr/>
              <w:t xml:space="preserve">, 2023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18 x 18 inches</w:t>
            </w:r>
            <w:r>
              <w:br/>
            </w:r>
            <w:r>
              <w:rPr/>
              <w:t xml:space="preserve">(KHA037)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$ 3,300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74600" cy="1080000"/>
                  <wp:effectExtent l="0" t="0" r="0" b="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12.jp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6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Blue Jays and Stump Blossom</w:t>
            </w:r>
            <w:r>
              <w:rPr/>
              <w:t xml:space="preserve">, 2024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16 x 16 in.</w:t>
            </w:r>
            <w:r>
              <w:br/>
            </w:r>
            <w:r>
              <w:rPr/>
              <w:t xml:space="preserve">(KHA040)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$ 2,500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797400" cy="1080000"/>
                  <wp:effectExtent l="0" t="0" r="0" b="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3.jpg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Bees and Compass Flower</w:t>
            </w:r>
            <w:r>
              <w:rPr/>
              <w:t xml:space="preserve">, 2019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16.0h x 12.0w in</w:t>
            </w:r>
            <w:r>
              <w:br/>
            </w:r>
            <w:r>
              <w:rPr/>
              <w:t xml:space="preserve">40.64h x 30.48w cm</w:t>
            </w:r>
            <w:r>
              <w:br/>
            </w:r>
            <w:r>
              <w:rPr/>
              <w:t xml:space="preserve">(KHA017)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$ 2,200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63800" cy="1080000"/>
                  <wp:effectExtent l="0" t="0" r="0" b="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14.jp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American, b. 1956</w:t>
            </w:r>
            <w:r>
              <w:br/>
            </w:r>
            <w:r>
              <w:rPr>
                <w:i/>
              </w:rPr>
              <w:t xml:space="preserve">Horny Toad</w:t>
            </w:r>
            <w:r>
              <w:rPr/>
              <w:t xml:space="preserve">, 2023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14 x 14 in.</w:t>
            </w:r>
            <w:r>
              <w:br/>
            </w:r>
            <w:r>
              <w:rPr/>
              <w:t xml:space="preserve">(KHA046)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$ 2,200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109589" cy="1080000"/>
                  <wp:effectExtent l="0" t="0" r="0" b="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58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Unfurl</w:t>
            </w:r>
            <w:r>
              <w:rPr/>
              <w:t xml:space="preserve">, 2022</w:t>
            </w:r>
            <w:r>
              <w:br/>
            </w:r>
            <w:r>
              <w:rPr/>
              <w:t xml:space="preserve">signed lower right title, year, medium, dimensions verso</w:t>
            </w:r>
            <w:r>
              <w:br/>
            </w:r>
            <w:r>
              <w:rPr/>
              <w:t xml:space="preserve">oil on aluminum</w:t>
            </w:r>
            <w:r>
              <w:br/>
            </w:r>
            <w:r>
              <w:rPr/>
              <w:t xml:space="preserve">12.0h x 12.0w in</w:t>
            </w:r>
            <w:r>
              <w:br/>
            </w:r>
            <w:r>
              <w:rPr/>
              <w:t xml:space="preserve">30.48h x 30.48w cm</w:t>
            </w:r>
            <w:r>
              <w:br/>
            </w:r>
            <w:r>
              <w:rPr/>
              <w:t xml:space="preserve">(KHA035)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$ 1,900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80000" cy="1080000"/>
                  <wp:effectExtent l="0" t="0" r="0" b="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15.jpg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br/>
            </w:r>
            <w:r>
              <w:rPr>
                <w:i/>
              </w:rPr>
              <w:t xml:space="preserve">Spring</w:t>
            </w:r>
            <w:r>
              <w:rPr/>
              <w:t xml:space="preserve">, 2024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12 x 12 inches </w:t>
            </w:r>
            <w:r>
              <w:br/>
            </w:r>
            <w:r>
              <w:rPr/>
              <w:t xml:space="preserve">(KHA038)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$ 1,900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111492" cy="1080000"/>
                  <wp:effectExtent l="0" t="0" r="0" b="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16.jpg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49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Reflections of Ferns</w:t>
            </w:r>
            <w:r>
              <w:rPr/>
              <w:t xml:space="preserve">, 2023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aluminum</w:t>
            </w:r>
            <w:r>
              <w:br/>
            </w:r>
            <w:r>
              <w:rPr/>
              <w:t xml:space="preserve">12 x 12 in.</w:t>
            </w:r>
            <w:r>
              <w:br/>
            </w:r>
            <w:r>
              <w:rPr/>
              <w:t xml:space="preserve">(KHA041)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$ 1,900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67400" cy="1080000"/>
                  <wp:effectExtent l="0" t="0" r="0" b="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17.jpg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4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American, b. 1956</w:t>
            </w:r>
            <w:r>
              <w:br/>
            </w:r>
            <w:r>
              <w:rPr>
                <w:i/>
              </w:rPr>
              <w:t xml:space="preserve">The Sound of Water</w:t>
            </w:r>
            <w:r>
              <w:rPr/>
              <w:t xml:space="preserve">, 2025</w:t>
            </w:r>
            <w:r>
              <w:br/>
            </w:r>
            <w:r>
              <w:rPr/>
              <w:t xml:space="preserve">signed on back</w:t>
            </w:r>
            <w:r>
              <w:br/>
            </w:r>
            <w:r>
              <w:rPr/>
              <w:t xml:space="preserve">oil on masonite</w:t>
            </w:r>
            <w:r>
              <w:br/>
            </w:r>
            <w:r>
              <w:rPr/>
              <w:t xml:space="preserve">12 x 12 in.</w:t>
            </w:r>
            <w:r>
              <w:br/>
            </w:r>
            <w:r>
              <w:rPr/>
              <w:t xml:space="preserve">(KHA047)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$ 1,900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63800" cy="1080000"/>
                  <wp:effectExtent l="0" t="0" r="0" b="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8.jpg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Bee Smoker</w:t>
            </w:r>
            <w:r>
              <w:rPr/>
              <w:t xml:space="preserve">, 2019</w:t>
            </w:r>
            <w:r>
              <w:br/>
            </w:r>
            <w:r>
              <w:rPr/>
              <w:t xml:space="preserve">Oil on aluminum panel</w:t>
            </w:r>
            <w:r>
              <w:br/>
            </w:r>
            <w:r>
              <w:rPr/>
              <w:t xml:space="preserve">7.0h x 7.0w in</w:t>
            </w:r>
            <w:r>
              <w:br/>
            </w:r>
            <w:r>
              <w:rPr/>
              <w:t xml:space="preserve">17.78h x 17.78w cm</w:t>
            </w:r>
            <w:r>
              <w:br/>
            </w:r>
            <w:r>
              <w:rPr/>
              <w:t xml:space="preserve">(KHA016)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$ 1,200 </w:t>
            </w:r>
            <w:r>
              <w:br/>
            </w:r>
          </w:p>
        </w:tc>
      </w:tr>
      <w:tr>
        <w:tc>
          <w:tcPr>
            <w:tcW w:w="1984" w:type="dxa"/>
            <w:tcMar>
              <w:bottom w:w="283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drawing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 distT="0" distB="0" distL="0" distR="0">
                  <wp:extent cx="1072800" cy="1080000"/>
                  <wp:effectExtent l="0" t="0" r="0" b="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19.jpg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Mar>
              <w:left w:w="107" w:type="dxa"/>
            </w:tcMar>
            <w:vAlign w:val="top"/>
          </w:tcPr>
          <w:p>
            <w:pPr>
              <w:pStyle w:val="BodyText"/>
              <w:jc w:val="left"/>
              <w:contextualSpacing/>
            </w:pPr>
            <w:r>
              <w:rPr>
                <w:b/>
              </w:rPr>
              <w:t xml:space="preserve">Karl Hartman</w:t>
            </w:r>
            <w:r>
              <w:rPr/>
              <w:t xml:space="preserve"> b. 9/8/1956</w:t>
            </w:r>
            <w:r>
              <w:br/>
            </w:r>
            <w:r>
              <w:rPr>
                <w:i/>
              </w:rPr>
              <w:t xml:space="preserve">Bees and Pond</w:t>
            </w:r>
            <w:r>
              <w:rPr/>
              <w:t xml:space="preserve">, 2019</w:t>
            </w:r>
            <w:r>
              <w:br/>
            </w:r>
            <w:r>
              <w:rPr/>
              <w:t xml:space="preserve">Oil on panel</w:t>
            </w:r>
            <w:r>
              <w:br/>
            </w:r>
            <w:r>
              <w:rPr/>
              <w:t xml:space="preserve">7.0h x 7.0w in</w:t>
            </w:r>
            <w:r>
              <w:br/>
            </w:r>
            <w:r>
              <w:rPr/>
              <w:t xml:space="preserve">17.78h x 17.78w cm</w:t>
            </w:r>
            <w:r>
              <w:br/>
            </w:r>
            <w:r>
              <w:rPr/>
              <w:t xml:space="preserve">(KHA018)</w:t>
            </w:r>
          </w:p>
        </w:tc>
        <w:tc>
          <w:tcPr>
            <w:tcW w:w="2489" w:type="dxa"/>
            <w:tcMar>
              <w:left w:w="107" w:type="dxa"/>
            </w:tcMar>
            <w:vAlign w:val="top"/>
          </w:tcPr>
          <w:p>
            <w:pPr>
              <w:pStyle w:val="BodyText"/>
              <w:jc w:val="right"/>
              <w:contextualSpacing/>
            </w:pPr>
            <w:r>
              <w:rPr/>
              <w:t xml:space="preserve">$ 1,200 </w:t>
            </w:r>
            <w:r>
              <w:br/>
            </w:r>
          </w:p>
        </w:tc>
      </w:tr>
    </w:tbl>
    <w:p>
      <w:pPr>
        <w:pStyle w:val="BodyText"/>
        <w:jc w:val="left"/>
        <w:contextualSpacing/>
      </w:pPr>
      <w:r>
    </w:r>
    </w:p>
    <w:sectPr w:rsidR="00F016D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2BC20" w14:textId="77777777" w:rsidR="00C914A3" w:rsidRDefault="00C914A3" w:rsidP="00D371D0">
      <w:r>
        <w:separator/>
      </w:r>
    </w:p>
  </w:endnote>
  <w:endnote w:type="continuationSeparator" w:id="0">
    <w:p w14:paraId="6F18CE78" w14:textId="77777777" w:rsidR="00C914A3" w:rsidRDefault="00C914A3" w:rsidP="00D3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4468" w14:textId="77777777" w:rsidR="00F016DE" w:rsidRPr="004772C8" w:rsidRDefault="00F016DE" w:rsidP="00F016DE">
    <w:pPr>
      <w:pStyle w:val="Footer"/>
      <w:rPr>
        <w:rFonts w:ascii="Century Gothic" w:hAnsi="Century Gothic"/>
        <w:sz w:val="16"/>
        <w:szCs w:val="16"/>
      </w:rPr>
    </w:pPr>
    <w:r w:rsidRPr="004772C8">
      <w:rPr>
        <w:rFonts w:ascii="Century Gothic" w:hAnsi="Century Gothic"/>
        <w:sz w:val="16"/>
        <w:szCs w:val="16"/>
      </w:rPr>
      <w:t>www.garveysimon.com</w:t>
    </w:r>
    <w:r w:rsidRPr="004772C8">
      <w:rPr>
        <w:rFonts w:ascii="Century Gothic" w:hAnsi="Century Gothic"/>
        <w:sz w:val="16"/>
        <w:szCs w:val="16"/>
      </w:rPr>
      <w:ptab w:relativeTo="margin" w:alignment="center" w:leader="none"/>
    </w:r>
    <w:r w:rsidRPr="004772C8">
      <w:rPr>
        <w:rFonts w:ascii="Century Gothic" w:hAnsi="Century Gothic"/>
        <w:sz w:val="16"/>
        <w:szCs w:val="16"/>
      </w:rPr>
      <w:t>917.796.2146</w:t>
    </w:r>
    <w:r w:rsidRPr="004772C8">
      <w:rPr>
        <w:rFonts w:ascii="Century Gothic" w:hAnsi="Century Gothic"/>
        <w:sz w:val="16"/>
        <w:szCs w:val="16"/>
      </w:rPr>
      <w:ptab w:relativeTo="margin" w:alignment="right" w:leader="none"/>
    </w:r>
    <w:r w:rsidRPr="004772C8">
      <w:rPr>
        <w:rFonts w:ascii="Century Gothic" w:hAnsi="Century Gothic"/>
        <w:sz w:val="16"/>
        <w:szCs w:val="16"/>
      </w:rPr>
      <w:t>liz@garveysimon.com</w:t>
    </w:r>
  </w:p>
  <w:p w14:paraId="42288A8D" w14:textId="77777777" w:rsidR="00F016DE" w:rsidRDefault="00F01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4D162" w14:textId="77777777" w:rsidR="00371B80" w:rsidRDefault="00371B80" w:rsidP="004F35E6">
      <w:r>
        <w:separator/>
      </w:r>
    </w:p>
  </w:footnote>
  <w:footnote w:type="continuationSeparator" w:id="0">
    <w:p w14:paraId="02D9D4A4" w14:textId="77777777" w:rsidR="00371B80" w:rsidRDefault="00371B80" w:rsidP="004F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B1A8" w14:textId="119CB426" w:rsidR="00F016DE" w:rsidRPr="00F016DE" w:rsidRDefault="00F016DE" w:rsidP="00F016DE">
    <w:pPr>
      <w:pStyle w:val="Header"/>
    </w:pPr>
    <w:r>
      <w:rPr>
        <w:rFonts w:ascii="Times New Roman"/>
        <w:noProof/>
        <w:sz w:val="20"/>
      </w:rPr>
      <w:drawing>
        <wp:inline distT="0" distB="0" distL="0" distR="0" wp14:anchorId="43B7D1E6" wp14:editId="7DFC31F4">
          <wp:extent cx="1759617" cy="365759"/>
          <wp:effectExtent l="0" t="0" r="0" b="0"/>
          <wp:docPr id="1" name="image1.jpeg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A picture containing drawing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9617" cy="365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6DE"/>
    <w:rsid w:val="00564E56"/>
    <w:rsid w:val="00F0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C3EBB"/>
  <w15:chartTrackingRefBased/>
  <w15:docId w15:val="{52FF510F-7B7B-C64E-B524-04CEFDB4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6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6DE"/>
  </w:style>
  <w:style w:type="paragraph" w:styleId="Footer">
    <w:name w:val="footer"/>
    <w:basedOn w:val="Normal"/>
    <w:link w:val="FooterChar"/>
    <w:uiPriority w:val="99"/>
    <w:unhideWhenUsed/>
    <w:rsid w:val="00F016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header" Target="header1.xml"/>
  <Relationship Id="rId7" Type="http://schemas.openxmlformats.org/officeDocument/2006/relationships/footer" Target="foot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  <Relationship Id="rId10" Type="http://schemas.openxmlformats.org/officeDocument/2006/relationships/image" Target="media/image1.jpg"/>
  <Relationship Id="rId11" Type="http://schemas.openxmlformats.org/officeDocument/2006/relationships/image" Target="media/image2.jpg"/>
  <Relationship Id="rId12" Type="http://schemas.openxmlformats.org/officeDocument/2006/relationships/image" Target="media/image3.jpg"/>
  <Relationship Id="rId13" Type="http://schemas.openxmlformats.org/officeDocument/2006/relationships/image" Target="media/image4.jpg"/>
  <Relationship Id="rId14" Type="http://schemas.openxmlformats.org/officeDocument/2006/relationships/image" Target="media/image5.jpg"/>
  <Relationship Id="rId15" Type="http://schemas.openxmlformats.org/officeDocument/2006/relationships/image" Target="media/image6.jpg"/>
  <Relationship Id="rId16" Type="http://schemas.openxmlformats.org/officeDocument/2006/relationships/image" Target="media/image7.jpg"/>
  <Relationship Id="rId17" Type="http://schemas.openxmlformats.org/officeDocument/2006/relationships/image" Target="media/image8.jpg"/>
  <Relationship Id="rId18" Type="http://schemas.openxmlformats.org/officeDocument/2006/relationships/image" Target="media/image9.jpg"/>
  <Relationship Id="rId19" Type="http://schemas.openxmlformats.org/officeDocument/2006/relationships/image" Target="media/image10.jpg"/>
  <Relationship Id="rId20" Type="http://schemas.openxmlformats.org/officeDocument/2006/relationships/image" Target="media/image11.jpg"/>
  <Relationship Id="rId21" Type="http://schemas.openxmlformats.org/officeDocument/2006/relationships/image" Target="media/image12.jpg"/>
  <Relationship Id="rId22" Type="http://schemas.openxmlformats.org/officeDocument/2006/relationships/image" Target="media/image13.jpg"/>
  <Relationship Id="rId23" Type="http://schemas.openxmlformats.org/officeDocument/2006/relationships/image" Target="media/image14.jpg"/>
  <Relationship Id="rId24" Type="http://schemas.openxmlformats.org/officeDocument/2006/relationships/image" Target="media/image1.png"/>
  <Relationship Id="rId25" Type="http://schemas.openxmlformats.org/officeDocument/2006/relationships/image" Target="media/image15.jpg"/>
  <Relationship Id="rId26" Type="http://schemas.openxmlformats.org/officeDocument/2006/relationships/image" Target="media/image16.jpg"/>
  <Relationship Id="rId27" Type="http://schemas.openxmlformats.org/officeDocument/2006/relationships/image" Target="media/image17.jpg"/>
  <Relationship Id="rId28" Type="http://schemas.openxmlformats.org/officeDocument/2006/relationships/image" Target="media/image18.jpg"/>
  <Relationship Id="rId29" Type="http://schemas.openxmlformats.org/officeDocument/2006/relationships/image" Target="media/image19.jpg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Garvey</dc:creator>
  <cp:keywords/>
  <dc:description/>
  <cp:lastModifiedBy>Elizabeth Garvey</cp:lastModifiedBy>
  <cp:revision>1</cp:revision>
  <dcterms:created xsi:type="dcterms:W3CDTF">2024-05-17T13:27:00Z</dcterms:created>
  <dcterms:modified xsi:type="dcterms:W3CDTF">2024-05-17T13:28:00Z</dcterms:modified>
</cp:coreProperties>
</file>